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11060" w14:textId="0E76EF38" w:rsidR="00676F0F" w:rsidRPr="002C3C93" w:rsidRDefault="00B12D92" w:rsidP="00792196">
      <w:pPr>
        <w:pStyle w:val="Podnadpis"/>
        <w:spacing w:line="240" w:lineRule="auto"/>
        <w:rPr>
          <w:rFonts w:cs="Arial"/>
          <w:b w:val="0"/>
          <w:caps/>
          <w:sz w:val="28"/>
          <w:szCs w:val="24"/>
        </w:rPr>
      </w:pPr>
      <w:r w:rsidRPr="002C3C93">
        <w:rPr>
          <w:rFonts w:cs="Arial"/>
          <w:caps/>
          <w:sz w:val="28"/>
          <w:szCs w:val="24"/>
        </w:rPr>
        <w:t xml:space="preserve">SEZNAM </w:t>
      </w:r>
      <w:r w:rsidR="00676F0F" w:rsidRPr="002C3C93">
        <w:rPr>
          <w:rFonts w:cs="Arial"/>
          <w:caps/>
          <w:sz w:val="28"/>
          <w:szCs w:val="24"/>
        </w:rPr>
        <w:t>poddodavatelů</w:t>
      </w:r>
      <w:r w:rsidR="00371460" w:rsidRPr="002C3C93">
        <w:rPr>
          <w:rFonts w:cs="Arial"/>
          <w:caps/>
          <w:sz w:val="28"/>
          <w:szCs w:val="24"/>
        </w:rPr>
        <w:t xml:space="preserve"> </w:t>
      </w:r>
      <w:r w:rsidR="005168FB" w:rsidRPr="002C3C93">
        <w:rPr>
          <w:rFonts w:cs="Arial"/>
          <w:caps/>
          <w:sz w:val="28"/>
          <w:szCs w:val="24"/>
        </w:rPr>
        <w:t>a čestná prohlášení</w:t>
      </w:r>
    </w:p>
    <w:p w14:paraId="4BF92504" w14:textId="77777777" w:rsidR="00676F0F" w:rsidRPr="002C3C93" w:rsidRDefault="00676F0F" w:rsidP="00371460">
      <w:pPr>
        <w:pStyle w:val="Podnadpis"/>
        <w:spacing w:line="240" w:lineRule="auto"/>
        <w:rPr>
          <w:rFonts w:cs="Arial"/>
          <w:b w:val="0"/>
          <w:sz w:val="22"/>
          <w:szCs w:val="22"/>
        </w:rPr>
      </w:pPr>
    </w:p>
    <w:p w14:paraId="3A921EFF" w14:textId="77777777" w:rsidR="00DE3107" w:rsidRDefault="00F30516" w:rsidP="00BE02F2">
      <w:pPr>
        <w:pStyle w:val="Podnadpis"/>
        <w:spacing w:line="240" w:lineRule="auto"/>
        <w:ind w:left="2832" w:hanging="2832"/>
        <w:jc w:val="left"/>
        <w:rPr>
          <w:rFonts w:cs="Arial"/>
          <w:sz w:val="22"/>
          <w:szCs w:val="22"/>
        </w:rPr>
      </w:pPr>
      <w:r w:rsidRPr="002C3C93">
        <w:rPr>
          <w:rFonts w:cs="Arial"/>
          <w:sz w:val="22"/>
          <w:szCs w:val="22"/>
          <w:u w:val="single"/>
        </w:rPr>
        <w:t>Veřejná zakázka:</w:t>
      </w:r>
      <w:r w:rsidR="00F213CC" w:rsidRPr="002C3C93">
        <w:rPr>
          <w:rFonts w:cs="Arial"/>
          <w:sz w:val="22"/>
          <w:szCs w:val="22"/>
        </w:rPr>
        <w:t xml:space="preserve"> </w:t>
      </w:r>
      <w:r w:rsidR="00F213CC" w:rsidRPr="002C3C93">
        <w:rPr>
          <w:rFonts w:cs="Arial"/>
          <w:sz w:val="22"/>
          <w:szCs w:val="22"/>
        </w:rPr>
        <w:tab/>
      </w:r>
      <w:r w:rsidR="00DE3107" w:rsidRPr="00DE3107">
        <w:rPr>
          <w:rFonts w:cs="Arial"/>
          <w:sz w:val="22"/>
          <w:szCs w:val="22"/>
        </w:rPr>
        <w:t xml:space="preserve">Vybavení pavilonu C Karlovarské krajské nemocnice a.s., </w:t>
      </w:r>
    </w:p>
    <w:p w14:paraId="0A2B943A" w14:textId="0129C5B3" w:rsidR="00F30516" w:rsidRPr="002C3C93" w:rsidRDefault="00DE3107" w:rsidP="00DE3107">
      <w:pPr>
        <w:pStyle w:val="Podnadpis"/>
        <w:spacing w:line="240" w:lineRule="auto"/>
        <w:ind w:left="2832"/>
        <w:jc w:val="left"/>
        <w:rPr>
          <w:rFonts w:cs="Arial"/>
          <w:sz w:val="22"/>
          <w:szCs w:val="22"/>
        </w:rPr>
      </w:pPr>
      <w:r w:rsidRPr="00DE3107">
        <w:rPr>
          <w:rFonts w:cs="Arial"/>
          <w:sz w:val="22"/>
          <w:szCs w:val="22"/>
        </w:rPr>
        <w:t>nemocnice v Chebu</w:t>
      </w:r>
    </w:p>
    <w:p w14:paraId="3487C588" w14:textId="57A24410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</w:p>
    <w:p w14:paraId="583DBDDB" w14:textId="020B39B4" w:rsidR="00371460" w:rsidRPr="002C3C93" w:rsidRDefault="007F5C9C" w:rsidP="00371460">
      <w:pPr>
        <w:pStyle w:val="Podnadpis"/>
        <w:jc w:val="both"/>
        <w:rPr>
          <w:rFonts w:cs="Arial"/>
          <w:b w:val="0"/>
          <w:sz w:val="22"/>
          <w:szCs w:val="22"/>
          <w:u w:val="single"/>
        </w:rPr>
      </w:pPr>
      <w:r w:rsidRPr="002C3C93">
        <w:rPr>
          <w:rFonts w:cs="Arial"/>
          <w:b w:val="0"/>
          <w:sz w:val="22"/>
          <w:szCs w:val="22"/>
          <w:u w:val="single"/>
        </w:rPr>
        <w:t>Účastník</w:t>
      </w:r>
      <w:r w:rsidR="00F213CC" w:rsidRPr="002C3C93">
        <w:rPr>
          <w:rFonts w:cs="Arial"/>
          <w:b w:val="0"/>
          <w:sz w:val="22"/>
          <w:szCs w:val="22"/>
          <w:u w:val="single"/>
        </w:rPr>
        <w:t>:</w:t>
      </w:r>
    </w:p>
    <w:p w14:paraId="22009FC3" w14:textId="1D17719C" w:rsidR="00371460" w:rsidRPr="002C3C93" w:rsidRDefault="00371460" w:rsidP="003714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název: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b/>
          <w:bCs/>
          <w:sz w:val="22"/>
          <w:szCs w:val="22"/>
          <w:highlight w:val="yellow"/>
        </w:rPr>
        <w:t>doplní účastník</w:t>
      </w:r>
    </w:p>
    <w:p w14:paraId="001B0FF9" w14:textId="276E4018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sídlo</w:t>
      </w:r>
      <w:r w:rsidR="00B1370A" w:rsidRPr="002C3C93">
        <w:rPr>
          <w:rFonts w:ascii="Arial" w:hAnsi="Arial" w:cs="Arial"/>
          <w:sz w:val="22"/>
          <w:szCs w:val="22"/>
        </w:rPr>
        <w:t>/místo podnikání</w:t>
      </w:r>
      <w:r w:rsidRPr="002C3C93">
        <w:rPr>
          <w:rFonts w:ascii="Arial" w:hAnsi="Arial" w:cs="Arial"/>
          <w:sz w:val="22"/>
          <w:szCs w:val="22"/>
        </w:rPr>
        <w:t>:</w:t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  <w:r w:rsidRPr="002C3C93">
        <w:rPr>
          <w:rFonts w:ascii="Arial" w:hAnsi="Arial" w:cs="Arial"/>
          <w:sz w:val="22"/>
          <w:szCs w:val="22"/>
        </w:rPr>
        <w:tab/>
      </w:r>
    </w:p>
    <w:p w14:paraId="29408505" w14:textId="119F029B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IČ</w:t>
      </w:r>
      <w:r w:rsidR="00C915C1" w:rsidRPr="002C3C93">
        <w:rPr>
          <w:rFonts w:ascii="Arial" w:hAnsi="Arial" w:cs="Arial"/>
          <w:sz w:val="22"/>
          <w:szCs w:val="22"/>
        </w:rPr>
        <w:t>O</w:t>
      </w:r>
      <w:r w:rsidRPr="002C3C93">
        <w:rPr>
          <w:rFonts w:ascii="Arial" w:hAnsi="Arial" w:cs="Arial"/>
          <w:sz w:val="22"/>
          <w:szCs w:val="22"/>
        </w:rPr>
        <w:t xml:space="preserve">: </w:t>
      </w:r>
      <w:r w:rsidRPr="002C3C93">
        <w:rPr>
          <w:rFonts w:ascii="Arial" w:hAnsi="Arial" w:cs="Arial"/>
          <w:sz w:val="22"/>
          <w:szCs w:val="22"/>
        </w:rPr>
        <w:tab/>
        <w:t xml:space="preserve">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2B3BE830" w14:textId="1EFFD63D" w:rsidR="00371460" w:rsidRPr="002C3C93" w:rsidRDefault="00371460" w:rsidP="00F30516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DIČ: </w:t>
      </w:r>
      <w:r w:rsidRPr="002C3C93">
        <w:rPr>
          <w:rFonts w:ascii="Arial" w:hAnsi="Arial" w:cs="Arial"/>
          <w:sz w:val="22"/>
          <w:szCs w:val="22"/>
        </w:rPr>
        <w:tab/>
        <w:t xml:space="preserve">   </w:t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3447335C" w14:textId="77777777" w:rsidR="00F30516" w:rsidRPr="002C3C93" w:rsidRDefault="00F30516" w:rsidP="005D0926">
      <w:pPr>
        <w:jc w:val="both"/>
        <w:rPr>
          <w:rFonts w:ascii="Arial" w:hAnsi="Arial" w:cs="Arial"/>
          <w:b/>
          <w:sz w:val="22"/>
          <w:szCs w:val="22"/>
        </w:rPr>
      </w:pPr>
    </w:p>
    <w:p w14:paraId="3B968D0A" w14:textId="77777777" w:rsidR="005168FB" w:rsidRPr="002C3C93" w:rsidRDefault="005168FB" w:rsidP="00287186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sz w:val="22"/>
          <w:szCs w:val="22"/>
          <w:u w:val="single"/>
        </w:rPr>
        <w:t>VYUŽITÍ PODDODAVATELE</w:t>
      </w:r>
    </w:p>
    <w:p w14:paraId="19AD9BB1" w14:textId="77777777" w:rsidR="005168FB" w:rsidRPr="002C3C93" w:rsidRDefault="005168FB" w:rsidP="005168FB">
      <w:pPr>
        <w:pStyle w:val="Odstavecseseznamem"/>
        <w:spacing w:after="240"/>
        <w:ind w:left="0"/>
        <w:rPr>
          <w:rFonts w:ascii="Arial" w:hAnsi="Arial" w:cs="Arial"/>
          <w:i/>
          <w:szCs w:val="22"/>
        </w:rPr>
      </w:pPr>
      <w:r w:rsidRPr="002C3C93">
        <w:rPr>
          <w:rFonts w:ascii="Arial" w:hAnsi="Arial" w:cs="Arial"/>
          <w:i/>
          <w:szCs w:val="22"/>
        </w:rPr>
        <w:t>(zaškrtněte jednu z možností)</w:t>
      </w:r>
    </w:p>
    <w:p w14:paraId="343A8DB9" w14:textId="77777777" w:rsidR="005168FB" w:rsidRPr="002C3C93" w:rsidRDefault="005168FB" w:rsidP="005168FB">
      <w:pPr>
        <w:keepNext/>
        <w:suppressAutoHyphens/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2C3C93">
        <w:rPr>
          <w:rFonts w:ascii="Arial" w:hAnsi="Arial" w:cs="Arial"/>
          <w:b/>
          <w:sz w:val="22"/>
          <w:szCs w:val="22"/>
        </w:rPr>
        <w:t>Účastník tohoto zadávacího řízení čestně prohlašuje, že:</w:t>
      </w:r>
    </w:p>
    <w:p w14:paraId="455BC36E" w14:textId="77777777" w:rsidR="005168FB" w:rsidRPr="002C3C93" w:rsidRDefault="005168FB" w:rsidP="005168FB">
      <w:pPr>
        <w:pStyle w:val="Odstavecseseznamem"/>
        <w:spacing w:before="240" w:after="240"/>
        <w:ind w:left="284" w:hanging="284"/>
        <w:contextualSpacing w:val="0"/>
        <w:rPr>
          <w:rFonts w:ascii="Arial" w:hAnsi="Arial" w:cs="Arial"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Zaškrtávací1"/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bookmarkEnd w:id="0"/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nepředkládá</w:t>
      </w:r>
      <w:r w:rsidRPr="002C3C93">
        <w:rPr>
          <w:rFonts w:ascii="Arial" w:hAnsi="Arial" w:cs="Arial"/>
          <w:szCs w:val="22"/>
        </w:rPr>
        <w:t xml:space="preserve"> seznam poddodavatelů, protože mi jako účastníkovi zadávacího řízení nejsou známi;</w:t>
      </w:r>
    </w:p>
    <w:p w14:paraId="6C6528E7" w14:textId="77777777" w:rsidR="005168FB" w:rsidRPr="002C3C93" w:rsidRDefault="005168FB" w:rsidP="005168FB">
      <w:pPr>
        <w:pStyle w:val="Odstavecseseznamem"/>
        <w:spacing w:before="0" w:after="240"/>
        <w:ind w:left="284" w:hanging="284"/>
        <w:contextualSpacing w:val="0"/>
        <w:rPr>
          <w:rFonts w:ascii="Arial" w:hAnsi="Arial" w:cs="Arial"/>
          <w:b/>
          <w:i/>
          <w:iCs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předkládá</w:t>
      </w:r>
      <w:r w:rsidRPr="002C3C93">
        <w:rPr>
          <w:rFonts w:ascii="Arial" w:hAnsi="Arial" w:cs="Arial"/>
          <w:szCs w:val="22"/>
        </w:rPr>
        <w:t xml:space="preserve"> seznam poddodavatelů, kteří jsou mi známi, a uvádím, kterou část veřejné zakázky bude každý z poddodavatelů plnit: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0FF85187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DF0CD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FD90A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3B8E0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96EFF14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5C6DF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F2EF2D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5A6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651E567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3C7E0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BCA61F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AE3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534A409F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A5D5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3B799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9A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2F3D68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9DF02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12BA38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DD12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C4C286D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8D9F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4EE765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18A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56C9E8F7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CF1C32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95D6A" w14:textId="5F35C830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8EA4" w14:textId="18C0FE05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0984566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B7A76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DF10A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BF3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53DE834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182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CB19B6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A65CA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3021C2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1BBA5904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FF21B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BE4F7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439A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8567B6E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F5C1C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17A22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3245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E614C86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C9CF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39997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40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37737C88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1A26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80D8E3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333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327D30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D5149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A43C3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6DB0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41E7FA45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D68D9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233C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C21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795F21C2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AB291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1669B" w14:textId="0966B028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FA95" w14:textId="4380A681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3D33ED0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7903F3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98E24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780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103F4EB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9AD2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14185E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7A34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7BC2C6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p w14:paraId="39006EC5" w14:textId="77777777" w:rsidR="005168FB" w:rsidRPr="002C3C93" w:rsidRDefault="005168FB" w:rsidP="00504860">
      <w:pPr>
        <w:spacing w:after="240"/>
        <w:rPr>
          <w:rFonts w:ascii="Arial" w:hAnsi="Arial" w:cs="Arial"/>
          <w:i/>
          <w:sz w:val="22"/>
          <w:szCs w:val="22"/>
        </w:rPr>
      </w:pPr>
      <w:r w:rsidRPr="002C3C93">
        <w:rPr>
          <w:rFonts w:ascii="Arial" w:hAnsi="Arial" w:cs="Arial"/>
          <w:i/>
          <w:sz w:val="22"/>
          <w:szCs w:val="22"/>
        </w:rPr>
        <w:t>Poznámky k vyplnění: Účastník doplní žlutě vyznačená pole. V případě potřeby opakujte tabulku dle své potřeby.</w:t>
      </w:r>
    </w:p>
    <w:p w14:paraId="470FCC88" w14:textId="5E4871B3" w:rsidR="005168FB" w:rsidRPr="002C3C93" w:rsidRDefault="005168FB" w:rsidP="00287186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lastRenderedPageBreak/>
        <w:t>základní způsobilost</w:t>
      </w:r>
      <w:r w:rsidRPr="002C3C93">
        <w:rPr>
          <w:rFonts w:cs="Arial"/>
          <w:bCs/>
          <w:sz w:val="22"/>
          <w:szCs w:val="22"/>
          <w:u w:val="single"/>
        </w:rPr>
        <w:t xml:space="preserve"> dle § 74 zákona č. 134/2016 Sb.</w:t>
      </w:r>
    </w:p>
    <w:p w14:paraId="44264A0F" w14:textId="1EC4512E" w:rsidR="005168FB" w:rsidRPr="002C3C93" w:rsidRDefault="005168FB" w:rsidP="005168FB">
      <w:pPr>
        <w:pStyle w:val="Podnadpis"/>
        <w:spacing w:before="240"/>
        <w:jc w:val="both"/>
        <w:rPr>
          <w:rFonts w:cs="Arial"/>
          <w:bCs/>
          <w:sz w:val="22"/>
          <w:szCs w:val="22"/>
        </w:rPr>
      </w:pPr>
      <w:r w:rsidRPr="002C3C93">
        <w:rPr>
          <w:rFonts w:cs="Arial"/>
          <w:bCs/>
          <w:sz w:val="22"/>
          <w:szCs w:val="22"/>
        </w:rPr>
        <w:t xml:space="preserve">Účastník čestně prohlašuje, že splňuje základní způsobilost dle </w:t>
      </w:r>
      <w:r w:rsidR="002034F2" w:rsidRPr="002C3C93">
        <w:rPr>
          <w:rFonts w:cs="Arial"/>
          <w:bCs/>
          <w:sz w:val="22"/>
          <w:szCs w:val="22"/>
        </w:rPr>
        <w:t xml:space="preserve">k § 74 odst. 1 </w:t>
      </w:r>
      <w:r w:rsidRPr="002C3C93">
        <w:rPr>
          <w:rFonts w:cs="Arial"/>
          <w:bCs/>
          <w:sz w:val="22"/>
          <w:szCs w:val="22"/>
        </w:rPr>
        <w:t>zákona, jelikož není dodavatelem který:</w:t>
      </w:r>
    </w:p>
    <w:p w14:paraId="77258220" w14:textId="77777777" w:rsidR="0081382B" w:rsidRPr="0081382B" w:rsidRDefault="0081382B" w:rsidP="0081382B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81382B">
        <w:rPr>
          <w:rFonts w:ascii="Arial" w:hAnsi="Arial" w:cs="Arial"/>
          <w:color w:val="000000"/>
          <w:sz w:val="22"/>
          <w:szCs w:val="22"/>
        </w:rPr>
        <w:t>byl v zemi svého sídla v posledních 5 letech před zahájením zadávacího řízení pravomocně odsouzen pro trestný čin uvedený v příloze č. 3 k tomuto zákonu nebo obdobný trestný čin podle právního řádu země sídla dodavatele; k zahlazeným odsouzením se nepřihlíží,</w:t>
      </w:r>
    </w:p>
    <w:p w14:paraId="74FE0201" w14:textId="77777777" w:rsidR="0081382B" w:rsidRPr="002C3C93" w:rsidRDefault="0081382B" w:rsidP="0081382B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</w:p>
    <w:p w14:paraId="4F9FCE48" w14:textId="77777777" w:rsidR="0081382B" w:rsidRDefault="0081382B" w:rsidP="0081382B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veřejné zdravotní pojištění</w:t>
      </w:r>
    </w:p>
    <w:p w14:paraId="40B98BFA" w14:textId="77777777" w:rsidR="0081382B" w:rsidRDefault="0081382B" w:rsidP="0081382B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má v České republice nebo v zemi svého sídla splatný nedoplatek na pojistném nebo na penále na sociální zabezpečení a příspěvku na státní politiku zaměstnanosti,</w:t>
      </w:r>
    </w:p>
    <w:p w14:paraId="7893360D" w14:textId="293BDE46" w:rsidR="005168FB" w:rsidRPr="002C3C93" w:rsidRDefault="0081382B" w:rsidP="0081382B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je v likvidaci, proti němuž bylo vydáno rozhodnutí o úpadku, vůči němuž byla nařízena nucená správa podle jiného právního předpisu nebo v obdobné situaci podle právního řádu země sídla dodavatele.</w:t>
      </w:r>
    </w:p>
    <w:p w14:paraId="7106F66A" w14:textId="77777777" w:rsidR="001775D0" w:rsidRPr="002C3C93" w:rsidRDefault="001775D0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2C6E4476" w14:textId="5C7AEBDB" w:rsidR="00A72BE9" w:rsidRPr="002C3C93" w:rsidRDefault="00EE1B3F" w:rsidP="00287186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DODRŽENÍ NAŘÍZENÍ RADY EU Č. 2022/576</w:t>
      </w:r>
    </w:p>
    <w:p w14:paraId="3588356A" w14:textId="437C383F" w:rsidR="00EE1B3F" w:rsidRPr="002C3C93" w:rsidRDefault="00EE1B3F" w:rsidP="00EE1B3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b/>
          <w:bCs/>
          <w:sz w:val="22"/>
          <w:szCs w:val="22"/>
        </w:rPr>
        <w:t>Prohlašuji, že jako účastník o předmětnou veřejnou zakázku nejsem dodavatelem ve smyslu nařízení Rady EU č. 2022/576, tj. nejsem:</w:t>
      </w:r>
    </w:p>
    <w:p w14:paraId="4575E153" w14:textId="3623BEC6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ruským státním příslušníkem, fyzickou či právnickou osobou, subjektem či orgánem se sídlem v Rusku,</w:t>
      </w:r>
    </w:p>
    <w:p w14:paraId="5652015F" w14:textId="27FABB12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právnickou osobou, subjektem nebo orgánem, který je z více než 50 % přímo či nepřímo vlastněný některým ze subjektů uvedených v písmeni a), nebo</w:t>
      </w:r>
    </w:p>
    <w:p w14:paraId="230B79A6" w14:textId="4163A205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dodavatelem jednajícím jménem nebo na pokyn některého ze subjektů uvedených v písmenu a) nebo b).</w:t>
      </w:r>
    </w:p>
    <w:p w14:paraId="4F3C4F5A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57BD1D64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D1D5C2C" w14:textId="77777777" w:rsidR="00EE1B3F" w:rsidRPr="002C3C93" w:rsidRDefault="00EE1B3F" w:rsidP="00701CD7">
      <w:pPr>
        <w:autoSpaceDE w:val="0"/>
        <w:autoSpaceDN w:val="0"/>
        <w:adjustRightInd w:val="0"/>
        <w:spacing w:after="24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 xml:space="preserve">Dále čestně prohlašuji, že se na mě nevztahují sankční režimy přijaté nařízením </w:t>
      </w:r>
      <w:r w:rsidRPr="002C3C93">
        <w:rPr>
          <w:rFonts w:ascii="Arial" w:hAnsi="Arial" w:cs="Arial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7D67A824" w14:textId="61FF8B2F" w:rsidR="00EE1B3F" w:rsidRPr="002C3C93" w:rsidRDefault="00701CD7" w:rsidP="00287186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neexistenci střetu zájmu</w:t>
      </w:r>
    </w:p>
    <w:p w14:paraId="340CDABB" w14:textId="77777777" w:rsidR="00701CD7" w:rsidRPr="002C3C93" w:rsidRDefault="00701CD7" w:rsidP="00701CD7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6C2FFB4B" w14:textId="77777777" w:rsidR="00701CD7" w:rsidRPr="002C3C93" w:rsidRDefault="00701CD7" w:rsidP="00701CD7">
      <w:pPr>
        <w:pStyle w:val="Odstavecseseznamem"/>
        <w:numPr>
          <w:ilvl w:val="0"/>
          <w:numId w:val="14"/>
        </w:numPr>
        <w:spacing w:before="0" w:after="0"/>
        <w:ind w:left="426" w:hanging="426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2AE7984A" w14:textId="32F316DE" w:rsidR="00701CD7" w:rsidRDefault="00701CD7" w:rsidP="004C4ABE">
      <w:pPr>
        <w:pStyle w:val="Odstavecseseznamem"/>
        <w:numPr>
          <w:ilvl w:val="0"/>
          <w:numId w:val="14"/>
        </w:numPr>
        <w:spacing w:after="0"/>
        <w:ind w:left="425" w:hanging="425"/>
        <w:contextualSpacing w:val="0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 w:rsidR="004C4ABE" w:rsidRPr="002C3C93">
        <w:rPr>
          <w:rFonts w:ascii="Arial" w:hAnsi="Arial" w:cs="Arial"/>
          <w:szCs w:val="24"/>
        </w:rPr>
        <w:t>.</w:t>
      </w:r>
    </w:p>
    <w:p w14:paraId="63DD8374" w14:textId="77777777" w:rsidR="00440CDA" w:rsidRDefault="00440CDA" w:rsidP="00440CDA">
      <w:pPr>
        <w:rPr>
          <w:rFonts w:ascii="Arial" w:hAnsi="Arial" w:cs="Arial"/>
        </w:rPr>
      </w:pPr>
    </w:p>
    <w:p w14:paraId="2D7EB476" w14:textId="77777777" w:rsidR="00440CDA" w:rsidRDefault="00440CDA" w:rsidP="00440CDA">
      <w:pPr>
        <w:rPr>
          <w:rFonts w:ascii="Arial" w:hAnsi="Arial" w:cs="Arial"/>
        </w:rPr>
      </w:pPr>
    </w:p>
    <w:p w14:paraId="0820035C" w14:textId="77777777" w:rsidR="00440CDA" w:rsidRDefault="00440CDA" w:rsidP="00440CDA">
      <w:pPr>
        <w:rPr>
          <w:rFonts w:ascii="Arial" w:hAnsi="Arial" w:cs="Arial"/>
        </w:rPr>
      </w:pPr>
    </w:p>
    <w:p w14:paraId="21537E74" w14:textId="77777777" w:rsidR="00440CDA" w:rsidRPr="00440CDA" w:rsidRDefault="00440CDA" w:rsidP="00440CDA">
      <w:pPr>
        <w:rPr>
          <w:rFonts w:ascii="Arial" w:hAnsi="Arial" w:cs="Arial"/>
        </w:rPr>
      </w:pPr>
    </w:p>
    <w:p w14:paraId="2C59DD14" w14:textId="1EFC7624" w:rsidR="00EE1B3F" w:rsidRPr="002C3C93" w:rsidRDefault="004C4ABE" w:rsidP="00287186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 xml:space="preserve">Čestné prohlášení k sociálně odpovědnému plnění </w:t>
      </w:r>
      <w:r w:rsidR="007F5C9C" w:rsidRPr="002C3C93">
        <w:rPr>
          <w:rFonts w:cs="Arial"/>
          <w:bCs/>
          <w:caps/>
          <w:sz w:val="22"/>
          <w:szCs w:val="22"/>
          <w:u w:val="single"/>
        </w:rPr>
        <w:t>VEŘEJNÉ ZAKÁZKY</w:t>
      </w:r>
    </w:p>
    <w:p w14:paraId="733A15E7" w14:textId="30891932" w:rsidR="004C4ABE" w:rsidRPr="002C3C93" w:rsidRDefault="004C4ABE" w:rsidP="004C4ABE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 xml:space="preserve">Účastník čestně prohlašuje, že bude-li s ním uzavřena </w:t>
      </w:r>
      <w:r w:rsidR="00504860" w:rsidRPr="002C3C93">
        <w:rPr>
          <w:rFonts w:ascii="Arial" w:hAnsi="Arial" w:cs="Arial"/>
          <w:b/>
          <w:bCs/>
          <w:sz w:val="22"/>
        </w:rPr>
        <w:t>rámcová kupní smlouva</w:t>
      </w:r>
      <w:r w:rsidRPr="002C3C93">
        <w:rPr>
          <w:rFonts w:ascii="Arial" w:hAnsi="Arial" w:cs="Arial"/>
          <w:b/>
          <w:bCs/>
          <w:sz w:val="22"/>
        </w:rPr>
        <w:t xml:space="preserve"> na plnění této veřejné zakázky, zajistí po celou dobu plnění veřejné zakázky:</w:t>
      </w:r>
    </w:p>
    <w:p w14:paraId="12A83188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hAnsi="Arial" w:cs="Arial"/>
          <w:sz w:val="22"/>
        </w:rPr>
        <w:t xml:space="preserve">plnění veškerých povinností vyplývajících z právních předpisů České republiky, zejména pak z předpisů pracovněprávních, předpisů z oblasti zaměstnanosti a předpisů z </w:t>
      </w:r>
      <w:r w:rsidRPr="002C3C93">
        <w:rPr>
          <w:rFonts w:ascii="Arial" w:eastAsia="Calibri" w:hAnsi="Arial" w:cs="Arial"/>
          <w:color w:val="000000"/>
          <w:sz w:val="22"/>
          <w:lang w:eastAsia="cs-CZ"/>
        </w:rPr>
        <w:t>oblasti bezpečnosti práce a ochrany zdraví při práci, a to vůči všem osobám, které se na plnění veřejné zakázky podílejí; plnění těchto povinností zajistí účastník i u svých poddodavatelů,</w:t>
      </w:r>
    </w:p>
    <w:p w14:paraId="5980E21B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sjednání a dodržování smluvních podmínek se svými poddodavateli srovnatelných s podmínkami sjednanými ve smlouvě na plnění této veřejné zakázky, a to v rozsahu výše smluvních pokut a délky záruční doby; uvedené smluvní podmínky se považují za srovnatelné, bude-li výše smluvních pokut a délka záruční doby shodná se smlouvou o dílo na tuto veřejnou zakázku,</w:t>
      </w:r>
    </w:p>
    <w:p w14:paraId="406F0C63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řádné a včasné plnění finančních závazků vůči svým poddodavatelům, kdy za řádné a včasné plnění se považuje plné uhrazení poddodavatelem vystavených faktur za plnění poskytnutá k plnění této veřejné zakázky, a to vždy do 5 pracovních dnů od obdržení platby ze strany objednatele za konkrétní plnění; účastník se zavazuje přenést totožnou povinnost do dalších úrovní dodavatelského řetězce a zavázat své poddodavatele k plnění a šíření této povinnosti též do nižších úrovní dodavatelského řetězce.</w:t>
      </w:r>
    </w:p>
    <w:p w14:paraId="18F5D5EB" w14:textId="55734E47" w:rsidR="003A057B" w:rsidRPr="002C3C93" w:rsidRDefault="00662455" w:rsidP="00287186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</w:t>
      </w:r>
    </w:p>
    <w:p w14:paraId="67EE0AA0" w14:textId="6BEB47EE" w:rsidR="00662455" w:rsidRPr="002C3C93" w:rsidRDefault="00662455" w:rsidP="00662455">
      <w:pPr>
        <w:pStyle w:val="Odstavecseseznamem"/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Účastník čestně prohlašuje, že:</w:t>
      </w:r>
    </w:p>
    <w:p w14:paraId="2A1C4D0D" w14:textId="6FB77B4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se seznámil se zadávacími podmínkami výše uvedené veřejné zakázky, na kterou podává nabídku;</w:t>
      </w:r>
    </w:p>
    <w:p w14:paraId="1AC4AA71" w14:textId="77E9FAF1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nabídková cena a veškeré údaje, informace, doklady a dokumenty v nabídce jsou pravdivé a odpovídají skutečnosti;</w:t>
      </w:r>
    </w:p>
    <w:p w14:paraId="05CB65CE" w14:textId="389395C3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ve lhůtě pro podání nabídek </w:t>
      </w:r>
      <w:r w:rsidR="00504860" w:rsidRPr="002C3C93">
        <w:rPr>
          <w:rFonts w:ascii="Arial" w:hAnsi="Arial" w:cs="Arial"/>
          <w:szCs w:val="32"/>
        </w:rPr>
        <w:t xml:space="preserve">si </w:t>
      </w:r>
      <w:r w:rsidRPr="002C3C93">
        <w:rPr>
          <w:rFonts w:ascii="Arial" w:hAnsi="Arial" w:cs="Arial"/>
          <w:szCs w:val="32"/>
        </w:rPr>
        <w:t>vyjasnil sporná ustanovení a se zadávacími podmínkami souhlasí a</w:t>
      </w:r>
      <w:r w:rsidR="00504860" w:rsidRPr="002C3C93">
        <w:rPr>
          <w:rFonts w:ascii="Arial" w:hAnsi="Arial" w:cs="Arial"/>
          <w:szCs w:val="32"/>
        </w:rPr>
        <w:t> </w:t>
      </w:r>
      <w:r w:rsidRPr="002C3C93">
        <w:rPr>
          <w:rFonts w:ascii="Arial" w:hAnsi="Arial" w:cs="Arial"/>
          <w:szCs w:val="32"/>
        </w:rPr>
        <w:t>respektuj</w:t>
      </w:r>
      <w:r w:rsidR="00504860" w:rsidRPr="002C3C93">
        <w:rPr>
          <w:rFonts w:ascii="Arial" w:hAnsi="Arial" w:cs="Arial"/>
          <w:szCs w:val="32"/>
        </w:rPr>
        <w:t>e</w:t>
      </w:r>
      <w:r w:rsidRPr="002C3C93">
        <w:rPr>
          <w:rFonts w:ascii="Arial" w:hAnsi="Arial" w:cs="Arial"/>
          <w:szCs w:val="32"/>
        </w:rPr>
        <w:t xml:space="preserve"> je;</w:t>
      </w:r>
    </w:p>
    <w:p w14:paraId="6BFBCBA4" w14:textId="77AFB138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přijímá zadávací, technické, administrativní obchodní a platební podmínky včetně návrhu </w:t>
      </w:r>
      <w:r w:rsidR="00504860" w:rsidRPr="002C3C93">
        <w:rPr>
          <w:rFonts w:ascii="Arial" w:hAnsi="Arial" w:cs="Arial"/>
          <w:szCs w:val="32"/>
        </w:rPr>
        <w:t>kupní smlouvy</w:t>
      </w:r>
      <w:r w:rsidRPr="002C3C93">
        <w:rPr>
          <w:rFonts w:ascii="Arial" w:hAnsi="Arial" w:cs="Arial"/>
          <w:szCs w:val="32"/>
        </w:rPr>
        <w:t xml:space="preserve"> k výše uvedené veřejné zakázce.</w:t>
      </w:r>
    </w:p>
    <w:p w14:paraId="2D5A1E3C" w14:textId="77777777" w:rsidR="003A057B" w:rsidRPr="002C3C93" w:rsidRDefault="003A05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1FCD1AC" w14:textId="6822F340" w:rsidR="00371460" w:rsidRPr="002C3C93" w:rsidRDefault="00572626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  <w:r w:rsidRPr="002C3C93">
        <w:rPr>
          <w:rFonts w:cs="Arial"/>
          <w:b w:val="0"/>
          <w:sz w:val="22"/>
          <w:szCs w:val="22"/>
        </w:rPr>
        <w:t>V</w:t>
      </w:r>
      <w:r w:rsidR="00371460" w:rsidRPr="002C3C93">
        <w:rPr>
          <w:rFonts w:cs="Arial"/>
          <w:b w:val="0"/>
          <w:sz w:val="22"/>
          <w:szCs w:val="22"/>
        </w:rPr>
        <w:t xml:space="preserve"> </w:t>
      </w:r>
      <w:r w:rsidR="00F30516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  <w:r w:rsidRPr="002C3C93">
        <w:rPr>
          <w:rFonts w:cs="Arial"/>
          <w:b w:val="0"/>
          <w:bCs/>
          <w:sz w:val="22"/>
          <w:szCs w:val="22"/>
        </w:rPr>
        <w:t xml:space="preserve"> dne </w:t>
      </w:r>
      <w:r w:rsidR="00DD3310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</w:p>
    <w:p w14:paraId="12387614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C32F509" w14:textId="77777777" w:rsidR="004C4ABE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416458CA" w14:textId="77777777" w:rsidR="00440CDA" w:rsidRPr="002C3C93" w:rsidRDefault="00440CDA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77875D0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0B04ADFF" w14:textId="077C1067" w:rsidR="00371460" w:rsidRPr="002C3C93" w:rsidRDefault="004C4ABE" w:rsidP="004C4ABE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bCs/>
          <w:sz w:val="22"/>
          <w:szCs w:val="22"/>
        </w:rPr>
        <w:t>………………………………………</w:t>
      </w:r>
    </w:p>
    <w:p w14:paraId="4C089D00" w14:textId="77777777" w:rsidR="004C4ABE" w:rsidRPr="002C3C93" w:rsidRDefault="006119BA" w:rsidP="006119BA">
      <w:pPr>
        <w:pStyle w:val="Podnadpis"/>
        <w:jc w:val="left"/>
        <w:rPr>
          <w:rFonts w:cs="Arial"/>
          <w:bCs/>
          <w:sz w:val="22"/>
          <w:szCs w:val="22"/>
          <w:highlight w:val="yellow"/>
        </w:rPr>
      </w:pPr>
      <w:r w:rsidRPr="002C3C93">
        <w:rPr>
          <w:rFonts w:cs="Arial"/>
          <w:bCs/>
          <w:sz w:val="22"/>
          <w:szCs w:val="22"/>
          <w:highlight w:val="yellow"/>
        </w:rPr>
        <w:t>Jméno, příjmení osoby oprávněné za účastníka jednat</w:t>
      </w:r>
    </w:p>
    <w:p w14:paraId="432FB73C" w14:textId="4D5ECE4A" w:rsidR="006119BA" w:rsidRPr="002C3C93" w:rsidRDefault="004C4ABE" w:rsidP="006119BA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sz w:val="22"/>
          <w:szCs w:val="22"/>
          <w:highlight w:val="yellow"/>
        </w:rPr>
        <w:t>funkce</w:t>
      </w:r>
    </w:p>
    <w:sectPr w:rsidR="006119BA" w:rsidRPr="002C3C93" w:rsidSect="002C3C93">
      <w:headerReference w:type="default" r:id="rId11"/>
      <w:footerReference w:type="default" r:id="rId12"/>
      <w:footerReference w:type="first" r:id="rId13"/>
      <w:pgSz w:w="11906" w:h="16838" w:code="9"/>
      <w:pgMar w:top="1701" w:right="709" w:bottom="1418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166FE" w14:textId="77777777" w:rsidR="007A4F3A" w:rsidRDefault="007A4F3A">
      <w:r>
        <w:separator/>
      </w:r>
    </w:p>
  </w:endnote>
  <w:endnote w:type="continuationSeparator" w:id="0">
    <w:p w14:paraId="5D0A30B1" w14:textId="77777777" w:rsidR="007A4F3A" w:rsidRDefault="007A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Times New Roman"/>
    <w:charset w:val="00"/>
    <w:family w:val="auto"/>
    <w:pitch w:val="variable"/>
  </w:font>
  <w:font w:name="Lucida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47657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259B8BE" w14:textId="4C120987" w:rsidR="00060B1E" w:rsidRPr="002C3C93" w:rsidRDefault="007477D8" w:rsidP="006119BA">
        <w:pPr>
          <w:pStyle w:val="Zpat"/>
          <w:jc w:val="center"/>
          <w:rPr>
            <w:rFonts w:ascii="Arial" w:hAnsi="Arial" w:cs="Arial"/>
          </w:rPr>
        </w:pPr>
        <w:r w:rsidRPr="002C3C93">
          <w:rPr>
            <w:rFonts w:ascii="Arial" w:hAnsi="Arial" w:cs="Arial"/>
          </w:rPr>
          <w:fldChar w:fldCharType="begin"/>
        </w:r>
        <w:r w:rsidR="00060B1E" w:rsidRPr="002C3C93">
          <w:rPr>
            <w:rFonts w:ascii="Arial" w:hAnsi="Arial" w:cs="Arial"/>
          </w:rPr>
          <w:instrText>PAGE   \* MERGEFORMAT</w:instrText>
        </w:r>
        <w:r w:rsidRPr="002C3C93">
          <w:rPr>
            <w:rFonts w:ascii="Arial" w:hAnsi="Arial" w:cs="Arial"/>
          </w:rPr>
          <w:fldChar w:fldCharType="separate"/>
        </w:r>
        <w:r w:rsidR="007F1032" w:rsidRPr="002C3C93">
          <w:rPr>
            <w:rFonts w:ascii="Arial" w:hAnsi="Arial" w:cs="Arial"/>
            <w:noProof/>
          </w:rPr>
          <w:t>2</w:t>
        </w:r>
        <w:r w:rsidRPr="002C3C93">
          <w:rPr>
            <w:rFonts w:ascii="Arial" w:hAnsi="Arial" w:cs="Arial"/>
          </w:rPr>
          <w:fldChar w:fldCharType="end"/>
        </w:r>
      </w:p>
    </w:sdtContent>
  </w:sdt>
  <w:p w14:paraId="671114AE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8819568"/>
      <w:docPartObj>
        <w:docPartGallery w:val="Page Numbers (Bottom of Page)"/>
        <w:docPartUnique/>
      </w:docPartObj>
    </w:sdtPr>
    <w:sdtEndPr/>
    <w:sdtContent>
      <w:p w14:paraId="2820E955" w14:textId="5CFB5888" w:rsidR="001775D0" w:rsidRDefault="00177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1FB">
          <w:rPr>
            <w:noProof/>
          </w:rPr>
          <w:t>1</w:t>
        </w:r>
        <w:r>
          <w:fldChar w:fldCharType="end"/>
        </w:r>
      </w:p>
    </w:sdtContent>
  </w:sdt>
  <w:p w14:paraId="23F2F360" w14:textId="1ABDF7E7" w:rsidR="00C17799" w:rsidRPr="00C17799" w:rsidRDefault="00C17799" w:rsidP="001775D0">
    <w:pPr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4F5C3" w14:textId="77777777" w:rsidR="007A4F3A" w:rsidRDefault="007A4F3A">
      <w:r>
        <w:separator/>
      </w:r>
    </w:p>
  </w:footnote>
  <w:footnote w:type="continuationSeparator" w:id="0">
    <w:p w14:paraId="5E4C8D94" w14:textId="77777777" w:rsidR="007A4F3A" w:rsidRDefault="007A4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79CF" w14:textId="2F3AF5D6" w:rsidR="003447A4" w:rsidRPr="00792196" w:rsidRDefault="002C3C93" w:rsidP="00792196">
    <w:pPr>
      <w:jc w:val="right"/>
      <w:rPr>
        <w:rFonts w:ascii="Arial" w:hAnsi="Arial" w:cs="Arial"/>
      </w:rPr>
    </w:pPr>
    <w:r w:rsidRPr="00792196">
      <w:rPr>
        <w:rFonts w:ascii="Arial" w:hAnsi="Arial" w:cs="Arial"/>
        <w:noProof/>
        <w:color w:val="808080"/>
      </w:rPr>
      <w:drawing>
        <wp:anchor distT="0" distB="0" distL="114300" distR="114300" simplePos="0" relativeHeight="251660288" behindDoc="0" locked="0" layoutInCell="1" allowOverlap="1" wp14:anchorId="199B5E10" wp14:editId="30064DEC">
          <wp:simplePos x="0" y="0"/>
          <wp:positionH relativeFrom="margin">
            <wp:align>left</wp:align>
          </wp:positionH>
          <wp:positionV relativeFrom="paragraph">
            <wp:posOffset>4022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EDD" w:rsidRPr="00792196">
      <w:rPr>
        <w:rFonts w:ascii="Arial" w:hAnsi="Arial" w:cs="Arial"/>
        <w:noProof/>
      </w:rPr>
      <w:drawing>
        <wp:anchor distT="0" distB="0" distL="114300" distR="114300" simplePos="0" relativeHeight="251658240" behindDoc="1" locked="0" layoutInCell="1" allowOverlap="1" wp14:anchorId="0C830CDF" wp14:editId="023FD51F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744490361" name="Obrázek 744490361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7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92196" w:rsidRPr="00792196">
      <w:rPr>
        <w:rFonts w:ascii="Arial" w:hAnsi="Arial" w:cs="Arial"/>
      </w:rPr>
      <w:t>Příloha č. 2 ZD</w:t>
    </w:r>
    <w:r w:rsidRPr="00792196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466"/>
    <w:multiLevelType w:val="hybridMultilevel"/>
    <w:tmpl w:val="B5A8989E"/>
    <w:lvl w:ilvl="0" w:tplc="14963CCE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B6B02"/>
    <w:multiLevelType w:val="hybridMultilevel"/>
    <w:tmpl w:val="0D84E8A4"/>
    <w:lvl w:ilvl="0" w:tplc="D3340A2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07295"/>
    <w:multiLevelType w:val="hybridMultilevel"/>
    <w:tmpl w:val="24C4BCEE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A445D"/>
    <w:multiLevelType w:val="hybridMultilevel"/>
    <w:tmpl w:val="BEF8AE4C"/>
    <w:lvl w:ilvl="0" w:tplc="659A28CE">
      <w:start w:val="1"/>
      <w:numFmt w:val="lowerLetter"/>
      <w:lvlText w:val="%1)"/>
      <w:lvlJc w:val="left"/>
      <w:pPr>
        <w:ind w:left="144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A75AE"/>
    <w:multiLevelType w:val="hybridMultilevel"/>
    <w:tmpl w:val="B1B4B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DD1D94"/>
    <w:multiLevelType w:val="hybridMultilevel"/>
    <w:tmpl w:val="714C0164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39625D"/>
    <w:multiLevelType w:val="hybridMultilevel"/>
    <w:tmpl w:val="8DAEC698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 w15:restartNumberingAfterBreak="0">
    <w:nsid w:val="49661F08"/>
    <w:multiLevelType w:val="hybridMultilevel"/>
    <w:tmpl w:val="89B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EA1DE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10866"/>
    <w:multiLevelType w:val="hybridMultilevel"/>
    <w:tmpl w:val="1618FAD0"/>
    <w:lvl w:ilvl="0" w:tplc="040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 w15:restartNumberingAfterBreak="0">
    <w:nsid w:val="5A996A4C"/>
    <w:multiLevelType w:val="hybridMultilevel"/>
    <w:tmpl w:val="040800B8"/>
    <w:lvl w:ilvl="0" w:tplc="DF102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E52262"/>
    <w:multiLevelType w:val="hybridMultilevel"/>
    <w:tmpl w:val="DA3CAC1E"/>
    <w:lvl w:ilvl="0" w:tplc="51B27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777FC3"/>
    <w:multiLevelType w:val="multilevel"/>
    <w:tmpl w:val="7FF8BEFC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DA1114D"/>
    <w:multiLevelType w:val="hybridMultilevel"/>
    <w:tmpl w:val="DF9A9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E36755"/>
    <w:multiLevelType w:val="hybridMultilevel"/>
    <w:tmpl w:val="E8F004CE"/>
    <w:lvl w:ilvl="0" w:tplc="C108EB0E">
      <w:start w:val="1"/>
      <w:numFmt w:val="lowerLetter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7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279">
    <w:abstractNumId w:val="13"/>
  </w:num>
  <w:num w:numId="2" w16cid:durableId="874544641">
    <w:abstractNumId w:val="17"/>
  </w:num>
  <w:num w:numId="3" w16cid:durableId="294482200">
    <w:abstractNumId w:val="14"/>
  </w:num>
  <w:num w:numId="4" w16cid:durableId="1759132588">
    <w:abstractNumId w:val="16"/>
  </w:num>
  <w:num w:numId="5" w16cid:durableId="1839534202">
    <w:abstractNumId w:val="8"/>
  </w:num>
  <w:num w:numId="6" w16cid:durableId="1826821569">
    <w:abstractNumId w:val="9"/>
  </w:num>
  <w:num w:numId="7" w16cid:durableId="1139759085">
    <w:abstractNumId w:val="15"/>
  </w:num>
  <w:num w:numId="8" w16cid:durableId="1273591127">
    <w:abstractNumId w:val="10"/>
  </w:num>
  <w:num w:numId="9" w16cid:durableId="1956282158">
    <w:abstractNumId w:val="12"/>
  </w:num>
  <w:num w:numId="10" w16cid:durableId="1937013165">
    <w:abstractNumId w:val="7"/>
  </w:num>
  <w:num w:numId="11" w16cid:durableId="1030641206">
    <w:abstractNumId w:val="11"/>
  </w:num>
  <w:num w:numId="12" w16cid:durableId="1189290854">
    <w:abstractNumId w:val="3"/>
  </w:num>
  <w:num w:numId="13" w16cid:durableId="628586045">
    <w:abstractNumId w:val="6"/>
  </w:num>
  <w:num w:numId="14" w16cid:durableId="1862161863">
    <w:abstractNumId w:val="0"/>
  </w:num>
  <w:num w:numId="15" w16cid:durableId="1246110958">
    <w:abstractNumId w:val="5"/>
  </w:num>
  <w:num w:numId="16" w16cid:durableId="1089543040">
    <w:abstractNumId w:val="4"/>
  </w:num>
  <w:num w:numId="17" w16cid:durableId="297339530">
    <w:abstractNumId w:val="1"/>
  </w:num>
  <w:num w:numId="18" w16cid:durableId="17271473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264D5"/>
    <w:rsid w:val="000326DF"/>
    <w:rsid w:val="00054972"/>
    <w:rsid w:val="00055FDB"/>
    <w:rsid w:val="00060B1E"/>
    <w:rsid w:val="000646F4"/>
    <w:rsid w:val="000748A5"/>
    <w:rsid w:val="00084A1B"/>
    <w:rsid w:val="000952B4"/>
    <w:rsid w:val="000C6041"/>
    <w:rsid w:val="000D3F91"/>
    <w:rsid w:val="000D7DFF"/>
    <w:rsid w:val="000F324C"/>
    <w:rsid w:val="001004BF"/>
    <w:rsid w:val="00114377"/>
    <w:rsid w:val="00115164"/>
    <w:rsid w:val="00120B25"/>
    <w:rsid w:val="00134262"/>
    <w:rsid w:val="001352C3"/>
    <w:rsid w:val="00160872"/>
    <w:rsid w:val="00170653"/>
    <w:rsid w:val="00170B67"/>
    <w:rsid w:val="00174F7B"/>
    <w:rsid w:val="001775D0"/>
    <w:rsid w:val="00191E96"/>
    <w:rsid w:val="00197CC2"/>
    <w:rsid w:val="001A3732"/>
    <w:rsid w:val="001B3397"/>
    <w:rsid w:val="001B3BDC"/>
    <w:rsid w:val="001C53CA"/>
    <w:rsid w:val="001C6BEE"/>
    <w:rsid w:val="001E0724"/>
    <w:rsid w:val="002034F2"/>
    <w:rsid w:val="002078B2"/>
    <w:rsid w:val="00217BE8"/>
    <w:rsid w:val="00230C79"/>
    <w:rsid w:val="00235597"/>
    <w:rsid w:val="00241F52"/>
    <w:rsid w:val="0024670C"/>
    <w:rsid w:val="00246B30"/>
    <w:rsid w:val="00260B2D"/>
    <w:rsid w:val="00265539"/>
    <w:rsid w:val="00266F28"/>
    <w:rsid w:val="00267254"/>
    <w:rsid w:val="00271086"/>
    <w:rsid w:val="00275BE0"/>
    <w:rsid w:val="002809BC"/>
    <w:rsid w:val="00287186"/>
    <w:rsid w:val="002C3C93"/>
    <w:rsid w:val="002C451C"/>
    <w:rsid w:val="002D66C4"/>
    <w:rsid w:val="002E48DF"/>
    <w:rsid w:val="002F5C6E"/>
    <w:rsid w:val="00301CE7"/>
    <w:rsid w:val="0031090C"/>
    <w:rsid w:val="00316A4B"/>
    <w:rsid w:val="00326005"/>
    <w:rsid w:val="0033366C"/>
    <w:rsid w:val="003447A4"/>
    <w:rsid w:val="00356367"/>
    <w:rsid w:val="003665FD"/>
    <w:rsid w:val="00371460"/>
    <w:rsid w:val="00382DFA"/>
    <w:rsid w:val="00391714"/>
    <w:rsid w:val="00394AD3"/>
    <w:rsid w:val="003A0392"/>
    <w:rsid w:val="003A057B"/>
    <w:rsid w:val="003A2343"/>
    <w:rsid w:val="003B2F80"/>
    <w:rsid w:val="003D1FA8"/>
    <w:rsid w:val="003D25AB"/>
    <w:rsid w:val="003E66A2"/>
    <w:rsid w:val="003F1AF8"/>
    <w:rsid w:val="003F3A2C"/>
    <w:rsid w:val="00423DB3"/>
    <w:rsid w:val="00437004"/>
    <w:rsid w:val="00440CDA"/>
    <w:rsid w:val="00452D9C"/>
    <w:rsid w:val="00455BFE"/>
    <w:rsid w:val="00482A72"/>
    <w:rsid w:val="00484B71"/>
    <w:rsid w:val="00486C18"/>
    <w:rsid w:val="00490019"/>
    <w:rsid w:val="004A305E"/>
    <w:rsid w:val="004B3388"/>
    <w:rsid w:val="004B6C27"/>
    <w:rsid w:val="004C4ABE"/>
    <w:rsid w:val="004D3C04"/>
    <w:rsid w:val="004D68C5"/>
    <w:rsid w:val="004D7AA1"/>
    <w:rsid w:val="00504860"/>
    <w:rsid w:val="00504F42"/>
    <w:rsid w:val="005166B5"/>
    <w:rsid w:val="005168FB"/>
    <w:rsid w:val="005274E7"/>
    <w:rsid w:val="005410A9"/>
    <w:rsid w:val="005431FB"/>
    <w:rsid w:val="005642D7"/>
    <w:rsid w:val="00570003"/>
    <w:rsid w:val="00572626"/>
    <w:rsid w:val="00580304"/>
    <w:rsid w:val="0059527C"/>
    <w:rsid w:val="005D0926"/>
    <w:rsid w:val="005D24F8"/>
    <w:rsid w:val="005E22B9"/>
    <w:rsid w:val="005E513F"/>
    <w:rsid w:val="006119BA"/>
    <w:rsid w:val="00613B61"/>
    <w:rsid w:val="00616D4D"/>
    <w:rsid w:val="00633EB5"/>
    <w:rsid w:val="006348B0"/>
    <w:rsid w:val="00650337"/>
    <w:rsid w:val="0065304D"/>
    <w:rsid w:val="0065641A"/>
    <w:rsid w:val="00662455"/>
    <w:rsid w:val="006752B5"/>
    <w:rsid w:val="00676F0F"/>
    <w:rsid w:val="0068292F"/>
    <w:rsid w:val="00686F0E"/>
    <w:rsid w:val="00697265"/>
    <w:rsid w:val="006A4F8F"/>
    <w:rsid w:val="006A5345"/>
    <w:rsid w:val="006B3C02"/>
    <w:rsid w:val="006C1B6C"/>
    <w:rsid w:val="006E7273"/>
    <w:rsid w:val="00701CD7"/>
    <w:rsid w:val="00707415"/>
    <w:rsid w:val="007477D8"/>
    <w:rsid w:val="00753987"/>
    <w:rsid w:val="0079124B"/>
    <w:rsid w:val="00792196"/>
    <w:rsid w:val="00796BCB"/>
    <w:rsid w:val="007A4F3A"/>
    <w:rsid w:val="007A5CF4"/>
    <w:rsid w:val="007E0E21"/>
    <w:rsid w:val="007E2AA9"/>
    <w:rsid w:val="007E504D"/>
    <w:rsid w:val="007F1032"/>
    <w:rsid w:val="007F5C9C"/>
    <w:rsid w:val="008005AE"/>
    <w:rsid w:val="0081382B"/>
    <w:rsid w:val="0082056D"/>
    <w:rsid w:val="008430B4"/>
    <w:rsid w:val="00843486"/>
    <w:rsid w:val="00850BC6"/>
    <w:rsid w:val="00864B15"/>
    <w:rsid w:val="008B348A"/>
    <w:rsid w:val="008B7D7C"/>
    <w:rsid w:val="008B7F6D"/>
    <w:rsid w:val="008C24C3"/>
    <w:rsid w:val="008E6A4C"/>
    <w:rsid w:val="008F5202"/>
    <w:rsid w:val="00902098"/>
    <w:rsid w:val="0090362E"/>
    <w:rsid w:val="00916D3D"/>
    <w:rsid w:val="009512F6"/>
    <w:rsid w:val="00966598"/>
    <w:rsid w:val="00972AC8"/>
    <w:rsid w:val="00982C3E"/>
    <w:rsid w:val="009867D1"/>
    <w:rsid w:val="009867D9"/>
    <w:rsid w:val="00991199"/>
    <w:rsid w:val="00996078"/>
    <w:rsid w:val="00996620"/>
    <w:rsid w:val="009A706A"/>
    <w:rsid w:val="009D0D0A"/>
    <w:rsid w:val="009D349C"/>
    <w:rsid w:val="009F2A84"/>
    <w:rsid w:val="00A029AF"/>
    <w:rsid w:val="00A3027C"/>
    <w:rsid w:val="00A40340"/>
    <w:rsid w:val="00A417C7"/>
    <w:rsid w:val="00A631B2"/>
    <w:rsid w:val="00A72BE9"/>
    <w:rsid w:val="00A90BEA"/>
    <w:rsid w:val="00A94007"/>
    <w:rsid w:val="00AB091B"/>
    <w:rsid w:val="00AB13A6"/>
    <w:rsid w:val="00AE074E"/>
    <w:rsid w:val="00B11192"/>
    <w:rsid w:val="00B12C4B"/>
    <w:rsid w:val="00B12D92"/>
    <w:rsid w:val="00B1370A"/>
    <w:rsid w:val="00B83525"/>
    <w:rsid w:val="00B86D86"/>
    <w:rsid w:val="00B879CE"/>
    <w:rsid w:val="00B938BE"/>
    <w:rsid w:val="00BC4FD6"/>
    <w:rsid w:val="00BC7EEF"/>
    <w:rsid w:val="00BD4002"/>
    <w:rsid w:val="00BE02F2"/>
    <w:rsid w:val="00BE3282"/>
    <w:rsid w:val="00BE6018"/>
    <w:rsid w:val="00BF6BE2"/>
    <w:rsid w:val="00C005AA"/>
    <w:rsid w:val="00C17799"/>
    <w:rsid w:val="00C27002"/>
    <w:rsid w:val="00C42322"/>
    <w:rsid w:val="00C43582"/>
    <w:rsid w:val="00C44152"/>
    <w:rsid w:val="00C53759"/>
    <w:rsid w:val="00C56EDD"/>
    <w:rsid w:val="00C60478"/>
    <w:rsid w:val="00C61448"/>
    <w:rsid w:val="00C77372"/>
    <w:rsid w:val="00C915C1"/>
    <w:rsid w:val="00CC24FE"/>
    <w:rsid w:val="00CD2D77"/>
    <w:rsid w:val="00D12260"/>
    <w:rsid w:val="00D24115"/>
    <w:rsid w:val="00D3332C"/>
    <w:rsid w:val="00D43598"/>
    <w:rsid w:val="00D50BE0"/>
    <w:rsid w:val="00D55582"/>
    <w:rsid w:val="00D90C8D"/>
    <w:rsid w:val="00D93D3D"/>
    <w:rsid w:val="00DA4F18"/>
    <w:rsid w:val="00DB282A"/>
    <w:rsid w:val="00DD3310"/>
    <w:rsid w:val="00DE3107"/>
    <w:rsid w:val="00DF2FF8"/>
    <w:rsid w:val="00DF428A"/>
    <w:rsid w:val="00E162C8"/>
    <w:rsid w:val="00E410D7"/>
    <w:rsid w:val="00E536C0"/>
    <w:rsid w:val="00E547D3"/>
    <w:rsid w:val="00E6343D"/>
    <w:rsid w:val="00E66691"/>
    <w:rsid w:val="00E704B6"/>
    <w:rsid w:val="00E82F97"/>
    <w:rsid w:val="00E90888"/>
    <w:rsid w:val="00E90C00"/>
    <w:rsid w:val="00ED3CF0"/>
    <w:rsid w:val="00EE1B3F"/>
    <w:rsid w:val="00EF1E9E"/>
    <w:rsid w:val="00F213CC"/>
    <w:rsid w:val="00F24BAC"/>
    <w:rsid w:val="00F30516"/>
    <w:rsid w:val="00F62103"/>
    <w:rsid w:val="00F70620"/>
    <w:rsid w:val="00F818C0"/>
    <w:rsid w:val="00F86A67"/>
    <w:rsid w:val="00F873D5"/>
    <w:rsid w:val="00F971BE"/>
    <w:rsid w:val="00FB4B5D"/>
    <w:rsid w:val="00FD3F83"/>
    <w:rsid w:val="00FD6FCC"/>
    <w:rsid w:val="00FE094A"/>
    <w:rsid w:val="00FE4149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B29505"/>
  <w15:docId w15:val="{FC1B3BE5-2F9A-420D-BB14-040F9CE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basedOn w:val="Standardnpsmoodstavce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1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23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B6C27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4B6C27"/>
    <w:rPr>
      <w:b/>
      <w:sz w:val="24"/>
    </w:rPr>
  </w:style>
  <w:style w:type="paragraph" w:styleId="Zkladntext">
    <w:name w:val="Body Text"/>
    <w:basedOn w:val="Normln"/>
    <w:link w:val="ZkladntextChar"/>
    <w:rsid w:val="004B6C27"/>
    <w:pPr>
      <w:jc w:val="both"/>
    </w:pPr>
    <w:rPr>
      <w:rFonts w:ascii="CG Times" w:hAnsi="CG Times"/>
      <w:color w:val="FF000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4B6C27"/>
    <w:rPr>
      <w:rFonts w:ascii="CG Times" w:hAnsi="CG Times"/>
      <w:color w:val="FF0000"/>
      <w:sz w:val="24"/>
      <w:u w:val="single"/>
    </w:rPr>
  </w:style>
  <w:style w:type="paragraph" w:styleId="Podnadpis">
    <w:name w:val="Subtitle"/>
    <w:basedOn w:val="Normln"/>
    <w:link w:val="PodnadpisChar"/>
    <w:qFormat/>
    <w:rsid w:val="00371460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71460"/>
    <w:rPr>
      <w:rFonts w:ascii="Arial" w:hAnsi="Arial"/>
      <w:b/>
      <w:sz w:val="32"/>
    </w:rPr>
  </w:style>
  <w:style w:type="paragraph" w:styleId="Bezmezer">
    <w:name w:val="No Spacing"/>
    <w:uiPriority w:val="1"/>
    <w:qFormat/>
    <w:rsid w:val="00C17799"/>
    <w:rPr>
      <w:sz w:val="24"/>
      <w:szCs w:val="24"/>
    </w:rPr>
  </w:style>
  <w:style w:type="character" w:styleId="Hypertextovodkaz">
    <w:name w:val="Hyperlink"/>
    <w:uiPriority w:val="99"/>
    <w:unhideWhenUsed/>
    <w:rsid w:val="00A3027C"/>
    <w:rPr>
      <w:color w:val="0000FF"/>
      <w:u w:val="single"/>
    </w:rPr>
  </w:style>
  <w:style w:type="character" w:styleId="Odkaznakoment">
    <w:name w:val="annotation reference"/>
    <w:semiHidden/>
    <w:unhideWhenUsed/>
    <w:rsid w:val="00177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75D0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1775D0"/>
    <w:rPr>
      <w:rFonts w:eastAsia="Calibri"/>
      <w:lang w:eastAsia="en-US"/>
    </w:rPr>
  </w:style>
  <w:style w:type="paragraph" w:styleId="Prosttext">
    <w:name w:val="Plain Text"/>
    <w:basedOn w:val="Normln"/>
    <w:link w:val="ProsttextChar"/>
    <w:unhideWhenUsed/>
    <w:rsid w:val="001775D0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1775D0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nadpis1">
    <w:name w:val="Styl nadpis 1."/>
    <w:basedOn w:val="Normln"/>
    <w:next w:val="Normln"/>
    <w:qFormat/>
    <w:rsid w:val="001775D0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eastAsia="Calibri"/>
      <w:szCs w:val="22"/>
      <w:lang w:eastAsia="en-US"/>
    </w:rPr>
  </w:style>
  <w:style w:type="paragraph" w:customStyle="1" w:styleId="Styl11">
    <w:name w:val="Styl 1.1."/>
    <w:basedOn w:val="Normln"/>
    <w:link w:val="Styl11Char"/>
    <w:qFormat/>
    <w:rsid w:val="001775D0"/>
    <w:pPr>
      <w:numPr>
        <w:ilvl w:val="1"/>
        <w:numId w:val="3"/>
      </w:numPr>
      <w:spacing w:after="200" w:line="276" w:lineRule="auto"/>
      <w:jc w:val="both"/>
    </w:pPr>
    <w:rPr>
      <w:rFonts w:eastAsia="Calibri"/>
      <w:szCs w:val="22"/>
      <w:lang w:eastAsia="en-US"/>
    </w:rPr>
  </w:style>
  <w:style w:type="character" w:customStyle="1" w:styleId="Styl11Char">
    <w:name w:val="Styl 1.1. Char"/>
    <w:basedOn w:val="Standardnpsmoodstavce"/>
    <w:link w:val="Styl11"/>
    <w:rsid w:val="001775D0"/>
    <w:rPr>
      <w:rFonts w:eastAsia="Calibri"/>
      <w:sz w:val="24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72"/>
    <w:qFormat/>
    <w:rsid w:val="008E6A4C"/>
    <w:pPr>
      <w:spacing w:before="120" w:after="120"/>
      <w:ind w:left="720"/>
      <w:contextualSpacing/>
      <w:jc w:val="both"/>
    </w:pPr>
    <w:rPr>
      <w:rFonts w:eastAsia="SimSun"/>
      <w:sz w:val="22"/>
      <w:szCs w:val="20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8E6A4C"/>
    <w:rPr>
      <w:rFonts w:eastAsia="SimSun"/>
      <w:sz w:val="22"/>
      <w:lang w:eastAsia="en-US"/>
    </w:rPr>
  </w:style>
  <w:style w:type="paragraph" w:customStyle="1" w:styleId="NormalJustified">
    <w:name w:val="Normal (Justified)"/>
    <w:basedOn w:val="Normln"/>
    <w:rsid w:val="00E90C00"/>
    <w:pPr>
      <w:jc w:val="both"/>
    </w:pPr>
    <w:rPr>
      <w:rFonts w:eastAsia="SimSun"/>
      <w:kern w:val="2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D3D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19BA"/>
    <w:pPr>
      <w:spacing w:after="0" w:line="240" w:lineRule="auto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119BA"/>
    <w:rPr>
      <w:rFonts w:eastAsia="Calibri"/>
      <w:b/>
      <w:bCs/>
      <w:lang w:eastAsia="en-US"/>
    </w:rPr>
  </w:style>
  <w:style w:type="paragraph" w:customStyle="1" w:styleId="l6">
    <w:name w:val="l6"/>
    <w:basedOn w:val="Normln"/>
    <w:rsid w:val="005168FB"/>
    <w:pPr>
      <w:spacing w:before="100" w:beforeAutospacing="1" w:after="100" w:afterAutospacing="1"/>
    </w:pPr>
  </w:style>
  <w:style w:type="paragraph" w:customStyle="1" w:styleId="l7">
    <w:name w:val="l7"/>
    <w:basedOn w:val="Normln"/>
    <w:rsid w:val="005168FB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5168FB"/>
    <w:rPr>
      <w:i/>
      <w:iCs/>
    </w:rPr>
  </w:style>
  <w:style w:type="paragraph" w:customStyle="1" w:styleId="Tlotextu">
    <w:name w:val="Tělo textu"/>
    <w:basedOn w:val="Normln"/>
    <w:rsid w:val="004C4ABE"/>
    <w:pPr>
      <w:widowControl w:val="0"/>
      <w:tabs>
        <w:tab w:val="left" w:pos="709"/>
      </w:tabs>
      <w:suppressAutoHyphens/>
      <w:spacing w:after="120" w:line="100" w:lineRule="atLeast"/>
    </w:pPr>
    <w:rPr>
      <w:rFonts w:eastAsia="Luxi Sans" w:cs="Lucidasans"/>
      <w:lang w:eastAsia="ar-SA"/>
    </w:rPr>
  </w:style>
  <w:style w:type="paragraph" w:styleId="Revize">
    <w:name w:val="Revision"/>
    <w:hidden/>
    <w:uiPriority w:val="99"/>
    <w:semiHidden/>
    <w:rsid w:val="00084A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8176d0146fd744821e19a90438c8d9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89a58739aca4f15ffcf9f1760f350574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1A149B-8406-4DD2-9EC1-00F3E38DE6D9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33262336-2D5D-4D55-A39A-26B1F0B5EE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AC706F-096B-48B4-BD6C-86455EDED023}"/>
</file>

<file path=customXml/itemProps4.xml><?xml version="1.0" encoding="utf-8"?>
<ds:datastoreItem xmlns:ds="http://schemas.openxmlformats.org/officeDocument/2006/customXml" ds:itemID="{5D875631-006F-436F-9EF2-D7CC8BCFD6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178</TotalTime>
  <Pages>3</Pages>
  <Words>991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 dopis</dc:title>
  <dc:creator>KKN</dc:creator>
  <cp:lastModifiedBy>Tina Batková</cp:lastModifiedBy>
  <cp:revision>72</cp:revision>
  <cp:lastPrinted>2013-09-18T12:20:00Z</cp:lastPrinted>
  <dcterms:created xsi:type="dcterms:W3CDTF">2022-05-05T12:23:00Z</dcterms:created>
  <dcterms:modified xsi:type="dcterms:W3CDTF">2025-11-05T09:00:00Z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